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4F9" w:rsidRDefault="00F74A94" w:rsidP="00F74A94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F74A94">
        <w:rPr>
          <w:rFonts w:ascii="Times New Roman" w:hAnsi="Times New Roman" w:cs="Times New Roman"/>
          <w:b/>
          <w:sz w:val="28"/>
          <w:szCs w:val="28"/>
        </w:rPr>
        <w:t xml:space="preserve">Схема планировочной организации земельного участка </w:t>
      </w:r>
      <w:r w:rsidRPr="00F74A94">
        <w:rPr>
          <w:rFonts w:ascii="Times New Roman" w:hAnsi="Times New Roman"/>
          <w:b/>
          <w:bCs/>
          <w:sz w:val="28"/>
          <w:szCs w:val="28"/>
        </w:rPr>
        <w:t>47:16:0539001:302</w:t>
      </w:r>
    </w:p>
    <w:p w:rsidR="00F74A94" w:rsidRPr="00F74A94" w:rsidRDefault="00F74A94" w:rsidP="00F74A94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187042" cy="7730836"/>
            <wp:effectExtent l="19050" t="0" r="0" b="0"/>
            <wp:docPr id="1" name="Рисунок 0" descr="Схема планировочной организации ЗУ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хема планировочной организации ЗУ.jpg"/>
                    <pic:cNvPicPr/>
                  </pic:nvPicPr>
                  <pic:blipFill>
                    <a:blip r:embed="rId4" cstate="print"/>
                    <a:srcRect l="6386" r="45054"/>
                    <a:stretch>
                      <a:fillRect/>
                    </a:stretch>
                  </pic:blipFill>
                  <pic:spPr>
                    <a:xfrm>
                      <a:off x="0" y="0"/>
                      <a:ext cx="5187042" cy="77308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74A94" w:rsidRPr="00F74A94" w:rsidSect="004704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F74A94"/>
    <w:rsid w:val="004704F9"/>
    <w:rsid w:val="0053475C"/>
    <w:rsid w:val="00F74A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4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4A94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4A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</Words>
  <Characters>61</Characters>
  <Application>Microsoft Office Word</Application>
  <DocSecurity>0</DocSecurity>
  <Lines>1</Lines>
  <Paragraphs>1</Paragraphs>
  <ScaleCrop>false</ScaleCrop>
  <Company/>
  <LinksUpToDate>false</LinksUpToDate>
  <CharactersWithSpaces>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berkold_ob</dc:creator>
  <cp:lastModifiedBy>berkold_ob</cp:lastModifiedBy>
  <cp:revision>1</cp:revision>
  <dcterms:created xsi:type="dcterms:W3CDTF">2026-06-25T14:36:00Z</dcterms:created>
  <dcterms:modified xsi:type="dcterms:W3CDTF">2026-06-25T14:39:00Z</dcterms:modified>
</cp:coreProperties>
</file>